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7A" w:rsidRPr="00C8158F" w:rsidRDefault="0058477A" w:rsidP="0058477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8158F">
        <w:rPr>
          <w:rFonts w:ascii="Times New Roman" w:hAnsi="Times New Roman" w:cs="Times New Roman"/>
          <w:b/>
          <w:bCs/>
          <w:sz w:val="24"/>
          <w:szCs w:val="24"/>
        </w:rPr>
        <w:t>Приложение № 2</w:t>
      </w:r>
    </w:p>
    <w:p w:rsidR="0058477A" w:rsidRPr="00C8158F" w:rsidRDefault="0058477A" w:rsidP="0058477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158F">
        <w:rPr>
          <w:rFonts w:ascii="Times New Roman" w:hAnsi="Times New Roman" w:cs="Times New Roman"/>
          <w:b/>
          <w:bCs/>
          <w:sz w:val="24"/>
          <w:szCs w:val="24"/>
        </w:rPr>
        <w:t xml:space="preserve">к Программе </w:t>
      </w:r>
      <w:r w:rsidRPr="00C8158F">
        <w:rPr>
          <w:rFonts w:ascii="Times New Roman" w:hAnsi="Times New Roman" w:cs="Times New Roman"/>
          <w:b/>
          <w:sz w:val="24"/>
          <w:szCs w:val="24"/>
        </w:rPr>
        <w:t xml:space="preserve">поддержки </w:t>
      </w:r>
    </w:p>
    <w:p w:rsidR="0058477A" w:rsidRPr="00C8158F" w:rsidRDefault="0058477A" w:rsidP="0058477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158F">
        <w:rPr>
          <w:rFonts w:ascii="Times New Roman" w:hAnsi="Times New Roman" w:cs="Times New Roman"/>
          <w:b/>
          <w:sz w:val="24"/>
          <w:szCs w:val="24"/>
        </w:rPr>
        <w:t xml:space="preserve">приоритетных проектов, </w:t>
      </w:r>
    </w:p>
    <w:p w:rsidR="0058477A" w:rsidRPr="00C8158F" w:rsidRDefault="0058477A" w:rsidP="0058477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158F">
        <w:rPr>
          <w:rFonts w:ascii="Times New Roman" w:hAnsi="Times New Roman" w:cs="Times New Roman"/>
          <w:b/>
          <w:sz w:val="24"/>
          <w:szCs w:val="24"/>
        </w:rPr>
        <w:t>реализуемых</w:t>
      </w:r>
      <w:proofErr w:type="gramEnd"/>
      <w:r w:rsidRPr="00C8158F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</w:p>
    <w:p w:rsidR="0058477A" w:rsidRPr="00C8158F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158F">
        <w:rPr>
          <w:rFonts w:ascii="Times New Roman" w:hAnsi="Times New Roman" w:cs="Times New Roman"/>
          <w:b/>
          <w:sz w:val="24"/>
          <w:szCs w:val="24"/>
        </w:rPr>
        <w:t>Республики Татарстан</w:t>
      </w:r>
    </w:p>
    <w:p w:rsidR="0058477A" w:rsidRPr="00A547C1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477A" w:rsidRPr="00A547C1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7C1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58477A" w:rsidRPr="00625DEC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56" w:type="dxa"/>
        <w:tblLook w:val="0480" w:firstRow="0" w:lastRow="0" w:firstColumn="1" w:lastColumn="0" w:noHBand="0" w:noVBand="1"/>
      </w:tblPr>
      <w:tblGrid>
        <w:gridCol w:w="1669"/>
        <w:gridCol w:w="2554"/>
        <w:gridCol w:w="1568"/>
        <w:gridCol w:w="1477"/>
        <w:gridCol w:w="1687"/>
        <w:gridCol w:w="1501"/>
      </w:tblGrid>
      <w:tr w:rsidR="0058477A" w:rsidRPr="00625DEC" w:rsidTr="00137C36">
        <w:trPr>
          <w:trHeight w:val="338"/>
        </w:trPr>
        <w:tc>
          <w:tcPr>
            <w:tcW w:w="10456" w:type="dxa"/>
            <w:gridSpan w:val="6"/>
            <w:vAlign w:val="center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ПРОЕКТА</w:t>
            </w:r>
          </w:p>
        </w:tc>
      </w:tr>
      <w:tr w:rsidR="0058477A" w:rsidRPr="00625DEC" w:rsidTr="00137C36">
        <w:trPr>
          <w:trHeight w:val="414"/>
        </w:trPr>
        <w:tc>
          <w:tcPr>
            <w:tcW w:w="10456" w:type="dxa"/>
            <w:gridSpan w:val="6"/>
            <w:vAlign w:val="center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77A" w:rsidRPr="00625DEC" w:rsidTr="00137C36">
        <w:trPr>
          <w:trHeight w:val="406"/>
        </w:trPr>
        <w:tc>
          <w:tcPr>
            <w:tcW w:w="10456" w:type="dxa"/>
            <w:gridSpan w:val="6"/>
            <w:vAlign w:val="center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НЕОБХОДИМОМ ФИНАНСИРОВАНИИ</w:t>
            </w: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Сумма кредита, руб.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Срок финансирования, мес.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rPr>
          <w:trHeight w:val="588"/>
        </w:trPr>
        <w:tc>
          <w:tcPr>
            <w:tcW w:w="10456" w:type="dxa"/>
            <w:gridSpan w:val="6"/>
            <w:vAlign w:val="center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ЗАЕМЩИКЕ</w:t>
            </w: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Заемщик  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Учредитель (и)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 (фактически осуществляемый)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на момент обращения за получением поручительства, чел.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Задолженность по кредитным обязательствам на дату поступления заявки (руб.)</w:t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Сумма ежемесячных платежей по действующим кредита</w:t>
            </w:r>
            <w:proofErr w:type="gramStart"/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«тело» + %), руб.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5791" w:type="dxa"/>
            <w:gridSpan w:val="3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сумма оплаты за пользование новым кредитом («тело» + %), руб. </w:t>
            </w:r>
          </w:p>
        </w:tc>
        <w:tc>
          <w:tcPr>
            <w:tcW w:w="4665" w:type="dxa"/>
            <w:gridSpan w:val="3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477A" w:rsidRPr="00625DEC" w:rsidTr="00137C36">
        <w:trPr>
          <w:trHeight w:val="492"/>
        </w:trPr>
        <w:tc>
          <w:tcPr>
            <w:tcW w:w="10456" w:type="dxa"/>
            <w:gridSpan w:val="6"/>
            <w:vAlign w:val="center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ЗАЛОГОВОМ ОБЕСПЕЧЕНИИ</w:t>
            </w: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Залогодатель</w:t>
            </w: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Дисконт</w:t>
            </w: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Залоговая</w:t>
            </w:r>
            <w:proofErr w:type="gramEnd"/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Категория обеспечения</w:t>
            </w: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1669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4223" w:type="dxa"/>
            <w:gridSpan w:val="2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rPr>
          <w:trHeight w:val="284"/>
        </w:trPr>
        <w:tc>
          <w:tcPr>
            <w:tcW w:w="10456" w:type="dxa"/>
            <w:gridSpan w:val="6"/>
            <w:vAlign w:val="center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ПОРУЧИТЕЛЬСТВА</w:t>
            </w:r>
          </w:p>
        </w:tc>
      </w:tr>
      <w:tr w:rsidR="0058477A" w:rsidRPr="00625DEC" w:rsidTr="00137C36">
        <w:tc>
          <w:tcPr>
            <w:tcW w:w="4223" w:type="dxa"/>
            <w:gridSpan w:val="2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88" w:type="dxa"/>
            <w:gridSpan w:val="2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на сумму кредита</w:t>
            </w:r>
          </w:p>
        </w:tc>
      </w:tr>
      <w:tr w:rsidR="0058477A" w:rsidRPr="00625DEC" w:rsidTr="00137C36">
        <w:tc>
          <w:tcPr>
            <w:tcW w:w="4223" w:type="dxa"/>
            <w:gridSpan w:val="2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</w:p>
        </w:tc>
        <w:tc>
          <w:tcPr>
            <w:tcW w:w="1477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88" w:type="dxa"/>
            <w:gridSpan w:val="2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>на сумму кредита</w:t>
            </w:r>
          </w:p>
        </w:tc>
      </w:tr>
    </w:tbl>
    <w:p w:rsidR="0058477A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8477A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8477A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8477A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8477A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8477A" w:rsidRPr="00625DEC" w:rsidRDefault="0058477A" w:rsidP="0058477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Y="349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58477A" w:rsidRPr="00625DEC" w:rsidTr="00137C36">
        <w:trPr>
          <w:trHeight w:val="338"/>
        </w:trPr>
        <w:tc>
          <w:tcPr>
            <w:tcW w:w="1059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58477A" w:rsidRPr="00625DEC" w:rsidTr="00137C36">
        <w:trPr>
          <w:trHeight w:val="4173"/>
        </w:trPr>
        <w:tc>
          <w:tcPr>
            <w:tcW w:w="10598" w:type="dxa"/>
          </w:tcPr>
          <w:p w:rsidR="0058477A" w:rsidRPr="00625DEC" w:rsidRDefault="0058477A" w:rsidP="00137C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8477A" w:rsidRPr="00625DEC" w:rsidRDefault="0058477A" w:rsidP="00137C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58477A" w:rsidRPr="00625DEC" w:rsidTr="00137C36">
        <w:tc>
          <w:tcPr>
            <w:tcW w:w="1059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СЛУЖБЫ БЕЗОПАСНОСТИ ГАРАНТИЙНОГО ФОНДА</w:t>
            </w:r>
          </w:p>
        </w:tc>
      </w:tr>
      <w:tr w:rsidR="0058477A" w:rsidRPr="00625DEC" w:rsidTr="00137C36">
        <w:trPr>
          <w:trHeight w:val="555"/>
        </w:trPr>
        <w:tc>
          <w:tcPr>
            <w:tcW w:w="10598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58477A" w:rsidRPr="00625DEC" w:rsidTr="00137C36">
        <w:trPr>
          <w:trHeight w:val="243"/>
        </w:trPr>
        <w:tc>
          <w:tcPr>
            <w:tcW w:w="1059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ГАРАНТИЙНОГО ФОНДА</w:t>
            </w:r>
          </w:p>
        </w:tc>
      </w:tr>
      <w:tr w:rsidR="0058477A" w:rsidRPr="00625DEC" w:rsidTr="00137C36">
        <w:trPr>
          <w:trHeight w:val="555"/>
        </w:trPr>
        <w:tc>
          <w:tcPr>
            <w:tcW w:w="10598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rPr>
          <w:trHeight w:val="287"/>
        </w:trPr>
        <w:tc>
          <w:tcPr>
            <w:tcW w:w="1059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ПРОФИЛЬНОГО МИНИСТЕРСТВА</w:t>
            </w:r>
          </w:p>
        </w:tc>
      </w:tr>
      <w:tr w:rsidR="0058477A" w:rsidRPr="00625DEC" w:rsidTr="00137C36">
        <w:trPr>
          <w:trHeight w:val="633"/>
        </w:trPr>
        <w:tc>
          <w:tcPr>
            <w:tcW w:w="10598" w:type="dxa"/>
          </w:tcPr>
          <w:p w:rsidR="0058477A" w:rsidRPr="00625DEC" w:rsidRDefault="0058477A" w:rsidP="00137C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8477A" w:rsidRPr="00625DEC" w:rsidRDefault="0058477A" w:rsidP="00137C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7A" w:rsidRPr="00625DEC" w:rsidTr="00137C36">
        <w:tc>
          <w:tcPr>
            <w:tcW w:w="10598" w:type="dxa"/>
          </w:tcPr>
          <w:p w:rsidR="0058477A" w:rsidRPr="00625DEC" w:rsidRDefault="0058477A" w:rsidP="00137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МЕЖВЕДОМСТВЕННОЙ КОМИССИИ</w:t>
            </w:r>
          </w:p>
        </w:tc>
      </w:tr>
      <w:tr w:rsidR="0058477A" w:rsidRPr="00625DEC" w:rsidTr="00137C36">
        <w:trPr>
          <w:trHeight w:val="420"/>
        </w:trPr>
        <w:tc>
          <w:tcPr>
            <w:tcW w:w="10598" w:type="dxa"/>
          </w:tcPr>
          <w:p w:rsidR="0058477A" w:rsidRPr="00625DEC" w:rsidRDefault="0058477A" w:rsidP="0013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5D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99325C" w:rsidRDefault="0099325C"/>
    <w:sectPr w:rsidR="0099325C" w:rsidSect="00A547C1">
      <w:headerReference w:type="default" r:id="rId7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8FD" w:rsidRDefault="00EB08FD">
      <w:pPr>
        <w:spacing w:after="0" w:line="240" w:lineRule="auto"/>
      </w:pPr>
      <w:r>
        <w:separator/>
      </w:r>
    </w:p>
  </w:endnote>
  <w:endnote w:type="continuationSeparator" w:id="0">
    <w:p w:rsidR="00EB08FD" w:rsidRDefault="00EB0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8FD" w:rsidRDefault="00EB08FD">
      <w:pPr>
        <w:spacing w:after="0" w:line="240" w:lineRule="auto"/>
      </w:pPr>
      <w:r>
        <w:separator/>
      </w:r>
    </w:p>
  </w:footnote>
  <w:footnote w:type="continuationSeparator" w:id="0">
    <w:p w:rsidR="00EB08FD" w:rsidRDefault="00EB0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671522"/>
      <w:docPartObj>
        <w:docPartGallery w:val="Page Numbers (Top of Page)"/>
        <w:docPartUnique/>
      </w:docPartObj>
    </w:sdtPr>
    <w:sdtEndPr/>
    <w:sdtContent>
      <w:p w:rsidR="00A547C1" w:rsidRDefault="005847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58F">
          <w:rPr>
            <w:noProof/>
          </w:rPr>
          <w:t>2</w:t>
        </w:r>
        <w:r>
          <w:fldChar w:fldCharType="end"/>
        </w:r>
      </w:p>
    </w:sdtContent>
  </w:sdt>
  <w:p w:rsidR="00A547C1" w:rsidRDefault="00EB08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7A"/>
    <w:rsid w:val="0058477A"/>
    <w:rsid w:val="0099325C"/>
    <w:rsid w:val="00C8158F"/>
    <w:rsid w:val="00EB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7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7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7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Даминова</dc:creator>
  <cp:lastModifiedBy>Даминова</cp:lastModifiedBy>
  <cp:revision>2</cp:revision>
  <cp:lastPrinted>2015-05-22T10:59:00Z</cp:lastPrinted>
  <dcterms:created xsi:type="dcterms:W3CDTF">2015-05-25T10:34:00Z</dcterms:created>
  <dcterms:modified xsi:type="dcterms:W3CDTF">2015-05-25T10:34:00Z</dcterms:modified>
</cp:coreProperties>
</file>